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F6" w:rsidRPr="00EE4778" w:rsidRDefault="004F5BFC" w:rsidP="004F5BFC">
      <w:pPr>
        <w:jc w:val="center"/>
        <w:rPr>
          <w:b/>
        </w:rPr>
      </w:pPr>
      <w:r w:rsidRPr="00EE4778">
        <w:rPr>
          <w:b/>
        </w:rPr>
        <w:t xml:space="preserve">График </w:t>
      </w:r>
      <w:r w:rsidR="009A5201" w:rsidRPr="00EE4778">
        <w:rPr>
          <w:b/>
        </w:rPr>
        <w:t>проведения зачетов</w:t>
      </w:r>
      <w:r w:rsidR="00FB4EEC" w:rsidRPr="00EE4778">
        <w:rPr>
          <w:b/>
        </w:rPr>
        <w:t xml:space="preserve"> </w:t>
      </w:r>
      <w:r w:rsidR="00A06FF6" w:rsidRPr="00EE4778">
        <w:rPr>
          <w:b/>
        </w:rPr>
        <w:t>и приема курсовых работ/проектов</w:t>
      </w:r>
    </w:p>
    <w:p w:rsidR="00DF0AA4" w:rsidRPr="00EE4778" w:rsidRDefault="00DF0AA4" w:rsidP="004F5BFC">
      <w:pPr>
        <w:jc w:val="center"/>
        <w:rPr>
          <w:b/>
        </w:rPr>
      </w:pPr>
      <w:r w:rsidRPr="00EE4778">
        <w:rPr>
          <w:b/>
        </w:rPr>
        <w:t xml:space="preserve">у студентов групп </w:t>
      </w:r>
      <w:r w:rsidR="009A5201" w:rsidRPr="00EE4778">
        <w:rPr>
          <w:b/>
        </w:rPr>
        <w:t>кафедры</w:t>
      </w:r>
      <w:r w:rsidR="004F5BFC" w:rsidRPr="00EE4778">
        <w:rPr>
          <w:b/>
        </w:rPr>
        <w:t xml:space="preserve"> </w:t>
      </w:r>
      <w:r w:rsidR="00EE1D28" w:rsidRPr="00EE4778">
        <w:rPr>
          <w:b/>
        </w:rPr>
        <w:t>ЭОДА</w:t>
      </w:r>
      <w:r w:rsidR="00A06FF6" w:rsidRPr="00EE4778">
        <w:rPr>
          <w:b/>
        </w:rPr>
        <w:t xml:space="preserve"> (</w:t>
      </w:r>
      <w:r w:rsidR="00E133CC" w:rsidRPr="00EE4778">
        <w:rPr>
          <w:b/>
        </w:rPr>
        <w:t xml:space="preserve">осенний семестр 2019-2020 </w:t>
      </w:r>
      <w:proofErr w:type="spellStart"/>
      <w:r w:rsidR="00E133CC" w:rsidRPr="00EE4778">
        <w:rPr>
          <w:b/>
        </w:rPr>
        <w:t>уч.г</w:t>
      </w:r>
      <w:proofErr w:type="spellEnd"/>
      <w:r w:rsidR="00E133CC" w:rsidRPr="00EE4778">
        <w:rPr>
          <w:b/>
        </w:rPr>
        <w:t>.</w:t>
      </w:r>
      <w:r w:rsidR="00A06FF6" w:rsidRPr="00EE4778">
        <w:rPr>
          <w:b/>
        </w:rPr>
        <w:t>)</w:t>
      </w:r>
    </w:p>
    <w:p w:rsidR="00E133CC" w:rsidRPr="00EE4778" w:rsidRDefault="00E133CC" w:rsidP="004F5BFC">
      <w:pPr>
        <w:jc w:val="center"/>
        <w:rPr>
          <w:b/>
        </w:rPr>
      </w:pPr>
    </w:p>
    <w:tbl>
      <w:tblPr>
        <w:tblStyle w:val="a3"/>
        <w:tblW w:w="11023" w:type="dxa"/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418"/>
        <w:gridCol w:w="1417"/>
        <w:gridCol w:w="3544"/>
      </w:tblGrid>
      <w:tr w:rsidR="00DF0AA4" w:rsidRPr="00EE4778" w:rsidTr="00853917">
        <w:tc>
          <w:tcPr>
            <w:tcW w:w="1951" w:type="dxa"/>
          </w:tcPr>
          <w:p w:rsidR="00DF0AA4" w:rsidRPr="00EE4778" w:rsidRDefault="00DF0AA4" w:rsidP="003F24EA">
            <w:pPr>
              <w:jc w:val="center"/>
              <w:rPr>
                <w:b/>
              </w:rPr>
            </w:pPr>
            <w:r w:rsidRPr="00EE4778">
              <w:rPr>
                <w:b/>
              </w:rPr>
              <w:t>Ф.И.О. преподавателей</w:t>
            </w:r>
          </w:p>
        </w:tc>
        <w:tc>
          <w:tcPr>
            <w:tcW w:w="2693" w:type="dxa"/>
          </w:tcPr>
          <w:p w:rsidR="00DF0AA4" w:rsidRPr="00EE4778" w:rsidRDefault="00DF0AA4" w:rsidP="003F24EA">
            <w:pPr>
              <w:jc w:val="center"/>
              <w:rPr>
                <w:b/>
              </w:rPr>
            </w:pPr>
            <w:r w:rsidRPr="00EE4778">
              <w:rPr>
                <w:b/>
              </w:rPr>
              <w:t>Наименование дисциплины</w:t>
            </w:r>
          </w:p>
        </w:tc>
        <w:tc>
          <w:tcPr>
            <w:tcW w:w="1418" w:type="dxa"/>
          </w:tcPr>
          <w:p w:rsidR="00DF0AA4" w:rsidRPr="00EE4778" w:rsidRDefault="00DF0AA4" w:rsidP="003F24EA">
            <w:pPr>
              <w:jc w:val="center"/>
              <w:rPr>
                <w:b/>
              </w:rPr>
            </w:pPr>
            <w:r w:rsidRPr="00EE4778">
              <w:rPr>
                <w:b/>
              </w:rPr>
              <w:t>Группа</w:t>
            </w:r>
          </w:p>
        </w:tc>
        <w:tc>
          <w:tcPr>
            <w:tcW w:w="1417" w:type="dxa"/>
          </w:tcPr>
          <w:p w:rsidR="00DF0AA4" w:rsidRPr="00EE4778" w:rsidRDefault="00DF0AA4" w:rsidP="00E133CC">
            <w:pPr>
              <w:jc w:val="center"/>
              <w:rPr>
                <w:b/>
              </w:rPr>
            </w:pPr>
            <w:r w:rsidRPr="00EE4778">
              <w:rPr>
                <w:b/>
              </w:rPr>
              <w:t>Дат</w:t>
            </w:r>
            <w:r w:rsidR="00E133CC" w:rsidRPr="00EE4778">
              <w:rPr>
                <w:b/>
              </w:rPr>
              <w:t>ы</w:t>
            </w:r>
            <w:r w:rsidRPr="00EE4778">
              <w:rPr>
                <w:b/>
              </w:rPr>
              <w:t xml:space="preserve"> приема зачета</w:t>
            </w:r>
          </w:p>
        </w:tc>
        <w:tc>
          <w:tcPr>
            <w:tcW w:w="3544" w:type="dxa"/>
          </w:tcPr>
          <w:p w:rsidR="00DF0AA4" w:rsidRPr="00EE4778" w:rsidRDefault="00DF0AA4" w:rsidP="003F24EA">
            <w:pPr>
              <w:jc w:val="center"/>
              <w:rPr>
                <w:b/>
              </w:rPr>
            </w:pPr>
            <w:r w:rsidRPr="00EE4778">
              <w:rPr>
                <w:b/>
              </w:rPr>
              <w:t>Время, аудитория</w:t>
            </w:r>
          </w:p>
        </w:tc>
      </w:tr>
      <w:tr w:rsidR="00183CB1" w:rsidRPr="00EE4778" w:rsidTr="00853917">
        <w:trPr>
          <w:trHeight w:val="567"/>
        </w:trPr>
        <w:tc>
          <w:tcPr>
            <w:tcW w:w="1951" w:type="dxa"/>
          </w:tcPr>
          <w:p w:rsidR="00183CB1" w:rsidRPr="00EE4778" w:rsidRDefault="003054E2" w:rsidP="00F700E2">
            <w:r w:rsidRPr="00EE4778">
              <w:t>Дикевич А.В.</w:t>
            </w:r>
          </w:p>
        </w:tc>
        <w:tc>
          <w:tcPr>
            <w:tcW w:w="2693" w:type="dxa"/>
          </w:tcPr>
          <w:p w:rsidR="00183CB1" w:rsidRPr="00EE4778" w:rsidRDefault="00183CB1" w:rsidP="00F700E2">
            <w:r w:rsidRPr="00EE4778">
              <w:t>Учебная практика</w:t>
            </w:r>
          </w:p>
        </w:tc>
        <w:tc>
          <w:tcPr>
            <w:tcW w:w="1418" w:type="dxa"/>
          </w:tcPr>
          <w:p w:rsidR="00183CB1" w:rsidRPr="00EE4778" w:rsidRDefault="00183CB1" w:rsidP="00F700E2">
            <w:r w:rsidRPr="00EE4778">
              <w:t>ЭТА-21;</w:t>
            </w:r>
          </w:p>
          <w:p w:rsidR="00183CB1" w:rsidRPr="00EE4778" w:rsidRDefault="00183CB1" w:rsidP="00F700E2">
            <w:r w:rsidRPr="00EE4778">
              <w:t>ЭТМ-21</w:t>
            </w:r>
          </w:p>
        </w:tc>
        <w:tc>
          <w:tcPr>
            <w:tcW w:w="1417" w:type="dxa"/>
          </w:tcPr>
          <w:p w:rsidR="00770F2E" w:rsidRPr="00EE4778" w:rsidRDefault="00770F2E" w:rsidP="00770F2E">
            <w:r w:rsidRPr="00EE4778">
              <w:t>13.09.2019</w:t>
            </w:r>
          </w:p>
          <w:p w:rsidR="00770F2E" w:rsidRPr="00EE4778" w:rsidRDefault="00770F2E" w:rsidP="00770F2E">
            <w:r w:rsidRPr="00EE4778">
              <w:t>25.09.2019</w:t>
            </w:r>
          </w:p>
          <w:p w:rsidR="00770F2E" w:rsidRPr="00EE4778" w:rsidRDefault="00770F2E" w:rsidP="00770F2E"/>
          <w:p w:rsidR="00183CB1" w:rsidRPr="00EE4778" w:rsidRDefault="00770F2E" w:rsidP="00770F2E">
            <w:r w:rsidRPr="00EE4778">
              <w:t>30.09.2019</w:t>
            </w:r>
          </w:p>
        </w:tc>
        <w:tc>
          <w:tcPr>
            <w:tcW w:w="3544" w:type="dxa"/>
          </w:tcPr>
          <w:p w:rsidR="00183CB1" w:rsidRPr="00EE4778" w:rsidRDefault="00770F2E" w:rsidP="00770F2E">
            <w:r w:rsidRPr="00EE4778">
              <w:t>16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-17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; 112 УК</w:t>
            </w:r>
            <w:proofErr w:type="gramStart"/>
            <w:r w:rsidRPr="00EE4778">
              <w:t>4</w:t>
            </w:r>
            <w:proofErr w:type="gramEnd"/>
          </w:p>
          <w:p w:rsidR="00770F2E" w:rsidRPr="00EE4778" w:rsidRDefault="00770F2E" w:rsidP="00770F2E">
            <w:r w:rsidRPr="00EE4778">
              <w:t>9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лаборатория скоростных автомобилей</w:t>
            </w:r>
          </w:p>
          <w:p w:rsidR="00770F2E" w:rsidRPr="00EE4778" w:rsidRDefault="00770F2E" w:rsidP="00770F2E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112 УК</w:t>
            </w:r>
            <w:proofErr w:type="gramStart"/>
            <w:r w:rsidRPr="00EE4778">
              <w:t>4</w:t>
            </w:r>
            <w:proofErr w:type="gramEnd"/>
          </w:p>
        </w:tc>
      </w:tr>
      <w:tr w:rsidR="000372A5" w:rsidRPr="00EE4778" w:rsidTr="00853917">
        <w:trPr>
          <w:trHeight w:val="567"/>
        </w:trPr>
        <w:tc>
          <w:tcPr>
            <w:tcW w:w="1951" w:type="dxa"/>
          </w:tcPr>
          <w:p w:rsidR="000372A5" w:rsidRPr="00EE4778" w:rsidRDefault="000372A5" w:rsidP="00BC554A">
            <w:r w:rsidRPr="00EE4778">
              <w:t>Кущенко С.В.</w:t>
            </w:r>
          </w:p>
        </w:tc>
        <w:tc>
          <w:tcPr>
            <w:tcW w:w="2693" w:type="dxa"/>
          </w:tcPr>
          <w:p w:rsidR="000372A5" w:rsidRPr="00EE4778" w:rsidRDefault="000372A5" w:rsidP="00BC554A">
            <w:r w:rsidRPr="00EE4778">
              <w:t>Учебная практика</w:t>
            </w:r>
          </w:p>
        </w:tc>
        <w:tc>
          <w:tcPr>
            <w:tcW w:w="1418" w:type="dxa"/>
          </w:tcPr>
          <w:p w:rsidR="000372A5" w:rsidRPr="00EE4778" w:rsidRDefault="000372A5" w:rsidP="00BC554A">
            <w:r w:rsidRPr="00EE4778">
              <w:t>ТТП-21</w:t>
            </w:r>
          </w:p>
        </w:tc>
        <w:tc>
          <w:tcPr>
            <w:tcW w:w="1417" w:type="dxa"/>
          </w:tcPr>
          <w:p w:rsidR="000372A5" w:rsidRPr="00EE4778" w:rsidRDefault="000372A5" w:rsidP="00BC554A">
            <w:r w:rsidRPr="00EE4778">
              <w:t>12.09.2019</w:t>
            </w:r>
          </w:p>
          <w:p w:rsidR="000372A5" w:rsidRPr="00EE4778" w:rsidRDefault="000372A5" w:rsidP="00BC554A">
            <w:r w:rsidRPr="00EE4778">
              <w:t>18.09.2019</w:t>
            </w:r>
          </w:p>
          <w:p w:rsidR="000372A5" w:rsidRPr="00EE4778" w:rsidRDefault="000372A5" w:rsidP="00BC554A">
            <w:r w:rsidRPr="00EE4778">
              <w:t>25.09.2019</w:t>
            </w:r>
          </w:p>
        </w:tc>
        <w:tc>
          <w:tcPr>
            <w:tcW w:w="3544" w:type="dxa"/>
          </w:tcPr>
          <w:p w:rsidR="000372A5" w:rsidRPr="00EE4778" w:rsidRDefault="000372A5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  <w:p w:rsidR="000372A5" w:rsidRPr="00EE4778" w:rsidRDefault="000372A5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  <w:p w:rsidR="000372A5" w:rsidRPr="00EE4778" w:rsidRDefault="000372A5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</w:tc>
      </w:tr>
      <w:tr w:rsidR="000372A5" w:rsidRPr="00EE4778" w:rsidTr="00853917">
        <w:trPr>
          <w:trHeight w:val="567"/>
        </w:trPr>
        <w:tc>
          <w:tcPr>
            <w:tcW w:w="1951" w:type="dxa"/>
          </w:tcPr>
          <w:p w:rsidR="000372A5" w:rsidRPr="00EE4778" w:rsidRDefault="000372A5" w:rsidP="00F700E2">
            <w:proofErr w:type="spellStart"/>
            <w:r w:rsidRPr="00EE4778">
              <w:t>Загородний</w:t>
            </w:r>
            <w:proofErr w:type="spellEnd"/>
            <w:r w:rsidRPr="00EE4778">
              <w:t xml:space="preserve"> Н.А.</w:t>
            </w:r>
          </w:p>
        </w:tc>
        <w:tc>
          <w:tcPr>
            <w:tcW w:w="2693" w:type="dxa"/>
          </w:tcPr>
          <w:p w:rsidR="000372A5" w:rsidRPr="00EE4778" w:rsidRDefault="000C4180" w:rsidP="00F700E2">
            <w:hyperlink r:id="rId8" w:history="1">
              <w:r w:rsidR="000372A5" w:rsidRPr="00EE4778">
                <w:t xml:space="preserve">Техника транспорта, обслуживание и ремонт </w:t>
              </w:r>
            </w:hyperlink>
          </w:p>
        </w:tc>
        <w:tc>
          <w:tcPr>
            <w:tcW w:w="1418" w:type="dxa"/>
          </w:tcPr>
          <w:p w:rsidR="000372A5" w:rsidRPr="00EE4778" w:rsidRDefault="000372A5" w:rsidP="003F42F3">
            <w:r w:rsidRPr="00EE4778">
              <w:t>ТТП-21</w:t>
            </w:r>
          </w:p>
        </w:tc>
        <w:tc>
          <w:tcPr>
            <w:tcW w:w="1417" w:type="dxa"/>
          </w:tcPr>
          <w:p w:rsidR="003D49DA" w:rsidRPr="00EE4778" w:rsidRDefault="003D49DA" w:rsidP="003D49DA">
            <w:r w:rsidRPr="00EE4778">
              <w:t>20.09.2019</w:t>
            </w:r>
          </w:p>
          <w:p w:rsidR="000372A5" w:rsidRPr="00EE4778" w:rsidRDefault="003D49DA" w:rsidP="00F700E2">
            <w:r w:rsidRPr="00EE4778">
              <w:t>27.09.2019</w:t>
            </w:r>
          </w:p>
          <w:p w:rsidR="003D49DA" w:rsidRPr="00EE4778" w:rsidRDefault="003D49DA" w:rsidP="003D49DA">
            <w:r w:rsidRPr="00EE4778">
              <w:t>28.09.2019</w:t>
            </w:r>
          </w:p>
        </w:tc>
        <w:tc>
          <w:tcPr>
            <w:tcW w:w="3544" w:type="dxa"/>
          </w:tcPr>
          <w:p w:rsidR="000372A5" w:rsidRPr="00EE4778" w:rsidRDefault="003D49DA" w:rsidP="003D49DA">
            <w:r w:rsidRPr="00EE4778">
              <w:t>14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-16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103 УК</w:t>
            </w:r>
            <w:proofErr w:type="gramStart"/>
            <w:r w:rsidRPr="00EE4778">
              <w:t>4</w:t>
            </w:r>
            <w:proofErr w:type="gramEnd"/>
          </w:p>
          <w:p w:rsidR="003D49DA" w:rsidRPr="00EE4778" w:rsidRDefault="003D49DA" w:rsidP="003D49DA">
            <w:r w:rsidRPr="00EE4778">
              <w:t>14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-16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103 УК</w:t>
            </w:r>
            <w:proofErr w:type="gramStart"/>
            <w:r w:rsidRPr="00EE4778">
              <w:t>4</w:t>
            </w:r>
            <w:proofErr w:type="gramEnd"/>
          </w:p>
          <w:p w:rsidR="003D49DA" w:rsidRPr="00EE4778" w:rsidRDefault="003D49DA" w:rsidP="00D46D65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35</w:t>
            </w:r>
            <w:r w:rsidR="00D46D65" w:rsidRPr="00EE4778">
              <w:t>; 17 УК</w:t>
            </w:r>
            <w:proofErr w:type="gramStart"/>
            <w:r w:rsidR="00D46D65" w:rsidRPr="00EE4778">
              <w:t>7</w:t>
            </w:r>
            <w:proofErr w:type="gramEnd"/>
          </w:p>
        </w:tc>
      </w:tr>
      <w:tr w:rsidR="000372A5" w:rsidRPr="00EE4778" w:rsidTr="00853917">
        <w:trPr>
          <w:trHeight w:val="567"/>
        </w:trPr>
        <w:tc>
          <w:tcPr>
            <w:tcW w:w="1951" w:type="dxa"/>
          </w:tcPr>
          <w:p w:rsidR="000372A5" w:rsidRPr="00EE4778" w:rsidRDefault="000372A5" w:rsidP="00C85D25">
            <w:r w:rsidRPr="00EE4778">
              <w:t>Корнеев А.С.</w:t>
            </w:r>
          </w:p>
        </w:tc>
        <w:tc>
          <w:tcPr>
            <w:tcW w:w="2693" w:type="dxa"/>
          </w:tcPr>
          <w:p w:rsidR="000372A5" w:rsidRPr="00EE4778" w:rsidRDefault="000372A5" w:rsidP="00C85D25">
            <w:r w:rsidRPr="00EE4778">
              <w:t xml:space="preserve">Гидравлические и пневматические системы </w:t>
            </w:r>
            <w:proofErr w:type="spellStart"/>
            <w:r w:rsidRPr="00EE4778">
              <w:t>ТиТТМО</w:t>
            </w:r>
            <w:proofErr w:type="spellEnd"/>
            <w:r w:rsidRPr="00EE4778">
              <w:t xml:space="preserve"> </w:t>
            </w:r>
          </w:p>
        </w:tc>
        <w:tc>
          <w:tcPr>
            <w:tcW w:w="1418" w:type="dxa"/>
          </w:tcPr>
          <w:p w:rsidR="000372A5" w:rsidRPr="00EE4778" w:rsidRDefault="000372A5" w:rsidP="00C85D25">
            <w:r w:rsidRPr="00EE4778">
              <w:t>ЭТА-31;</w:t>
            </w:r>
          </w:p>
          <w:p w:rsidR="000372A5" w:rsidRPr="00EE4778" w:rsidRDefault="000372A5" w:rsidP="00C85D25">
            <w:r w:rsidRPr="00EE4778">
              <w:t>ЭТМ-31</w:t>
            </w:r>
          </w:p>
        </w:tc>
        <w:tc>
          <w:tcPr>
            <w:tcW w:w="1417" w:type="dxa"/>
          </w:tcPr>
          <w:p w:rsidR="000372A5" w:rsidRPr="00EE4778" w:rsidRDefault="000372A5" w:rsidP="00C85D25">
            <w:r w:rsidRPr="00EE4778">
              <w:t>11.09.2019</w:t>
            </w:r>
          </w:p>
          <w:p w:rsidR="000372A5" w:rsidRPr="00EE4778" w:rsidRDefault="000372A5" w:rsidP="00C85D25">
            <w:r w:rsidRPr="00EE4778">
              <w:t>17.09.2019</w:t>
            </w:r>
          </w:p>
          <w:p w:rsidR="00A13437" w:rsidRPr="00EE4778" w:rsidRDefault="00A13437" w:rsidP="00C85D25">
            <w:r w:rsidRPr="00EE4778">
              <w:t>27.09.2019</w:t>
            </w:r>
          </w:p>
        </w:tc>
        <w:tc>
          <w:tcPr>
            <w:tcW w:w="3544" w:type="dxa"/>
          </w:tcPr>
          <w:p w:rsidR="000372A5" w:rsidRPr="00EE4778" w:rsidRDefault="000372A5" w:rsidP="00C85D25">
            <w:r w:rsidRPr="00EE4778">
              <w:t>9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0372A5" w:rsidRPr="00EE4778" w:rsidRDefault="000372A5" w:rsidP="0092331E">
            <w:r w:rsidRPr="00EE4778">
              <w:t>13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-14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  <w:p w:rsidR="00A13437" w:rsidRPr="00EE4778" w:rsidRDefault="00A13437" w:rsidP="0092331E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35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</w:tc>
      </w:tr>
      <w:tr w:rsidR="000372A5" w:rsidRPr="00EE4778" w:rsidTr="00853917">
        <w:trPr>
          <w:trHeight w:val="567"/>
        </w:trPr>
        <w:tc>
          <w:tcPr>
            <w:tcW w:w="1951" w:type="dxa"/>
          </w:tcPr>
          <w:p w:rsidR="000372A5" w:rsidRPr="00EE4778" w:rsidRDefault="000372A5" w:rsidP="00C85D25">
            <w:r w:rsidRPr="00EE4778">
              <w:t>Корнеев А.С.</w:t>
            </w:r>
          </w:p>
        </w:tc>
        <w:tc>
          <w:tcPr>
            <w:tcW w:w="2693" w:type="dxa"/>
          </w:tcPr>
          <w:p w:rsidR="000372A5" w:rsidRPr="00EE4778" w:rsidRDefault="000372A5" w:rsidP="00C85D25">
            <w:r w:rsidRPr="00EE4778">
              <w:t>Компьютерное моделирование</w:t>
            </w:r>
          </w:p>
        </w:tc>
        <w:tc>
          <w:tcPr>
            <w:tcW w:w="1418" w:type="dxa"/>
          </w:tcPr>
          <w:p w:rsidR="000372A5" w:rsidRPr="00EE4778" w:rsidRDefault="000372A5" w:rsidP="00C85D25">
            <w:r w:rsidRPr="00EE4778">
              <w:t>ЭТА-31;</w:t>
            </w:r>
          </w:p>
          <w:p w:rsidR="000372A5" w:rsidRPr="00EE4778" w:rsidRDefault="000372A5" w:rsidP="00C85D25">
            <w:r w:rsidRPr="00EE4778">
              <w:t>ЭТМ-31</w:t>
            </w:r>
          </w:p>
        </w:tc>
        <w:tc>
          <w:tcPr>
            <w:tcW w:w="1417" w:type="dxa"/>
          </w:tcPr>
          <w:p w:rsidR="000372A5" w:rsidRPr="00EE4778" w:rsidRDefault="000372A5" w:rsidP="00C85D25">
            <w:r w:rsidRPr="00EE4778">
              <w:t>11.09.2019</w:t>
            </w:r>
          </w:p>
          <w:p w:rsidR="000372A5" w:rsidRPr="00EE4778" w:rsidRDefault="000372A5" w:rsidP="00C85D25">
            <w:r w:rsidRPr="00EE4778">
              <w:t>17.09.2019</w:t>
            </w:r>
          </w:p>
          <w:p w:rsidR="00A13437" w:rsidRPr="00EE4778" w:rsidRDefault="00A13437" w:rsidP="00C85D25">
            <w:r w:rsidRPr="00EE4778">
              <w:t>27.09.2019</w:t>
            </w:r>
          </w:p>
        </w:tc>
        <w:tc>
          <w:tcPr>
            <w:tcW w:w="3544" w:type="dxa"/>
          </w:tcPr>
          <w:p w:rsidR="000372A5" w:rsidRPr="00EE4778" w:rsidRDefault="000372A5" w:rsidP="00C85D25">
            <w:r w:rsidRPr="00EE4778">
              <w:t>9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0372A5" w:rsidRPr="00EE4778" w:rsidRDefault="000372A5" w:rsidP="00C85D25">
            <w:r w:rsidRPr="00EE4778">
              <w:t>13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-14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  <w:p w:rsidR="00A13437" w:rsidRPr="00EE4778" w:rsidRDefault="00A13437" w:rsidP="00C85D25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35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</w:tc>
      </w:tr>
      <w:tr w:rsidR="000372A5" w:rsidRPr="00EE4778" w:rsidTr="00853917">
        <w:trPr>
          <w:trHeight w:val="567"/>
        </w:trPr>
        <w:tc>
          <w:tcPr>
            <w:tcW w:w="1951" w:type="dxa"/>
          </w:tcPr>
          <w:p w:rsidR="000372A5" w:rsidRPr="00EE4778" w:rsidRDefault="000372A5" w:rsidP="00C85D25">
            <w:r w:rsidRPr="00EE4778">
              <w:t>Корнеев А.С.</w:t>
            </w:r>
          </w:p>
        </w:tc>
        <w:tc>
          <w:tcPr>
            <w:tcW w:w="2693" w:type="dxa"/>
          </w:tcPr>
          <w:p w:rsidR="000372A5" w:rsidRPr="00EE4778" w:rsidRDefault="000372A5" w:rsidP="00C85D25">
            <w:r w:rsidRPr="00EE4778">
              <w:t>1-я производственная практика</w:t>
            </w:r>
          </w:p>
        </w:tc>
        <w:tc>
          <w:tcPr>
            <w:tcW w:w="1418" w:type="dxa"/>
          </w:tcPr>
          <w:p w:rsidR="000372A5" w:rsidRPr="00EE4778" w:rsidRDefault="000372A5" w:rsidP="00C85D25">
            <w:r w:rsidRPr="00EE4778">
              <w:t>ЭТА-31;</w:t>
            </w:r>
          </w:p>
          <w:p w:rsidR="000372A5" w:rsidRPr="00EE4778" w:rsidRDefault="000372A5" w:rsidP="00C85D25">
            <w:r w:rsidRPr="00EE4778">
              <w:t>ЭТМ-31</w:t>
            </w:r>
          </w:p>
        </w:tc>
        <w:tc>
          <w:tcPr>
            <w:tcW w:w="1417" w:type="dxa"/>
          </w:tcPr>
          <w:p w:rsidR="000372A5" w:rsidRPr="00EE4778" w:rsidRDefault="000372A5" w:rsidP="00C85D25">
            <w:r w:rsidRPr="00EE4778">
              <w:t>11.09.2019</w:t>
            </w:r>
          </w:p>
          <w:p w:rsidR="000372A5" w:rsidRPr="00EE4778" w:rsidRDefault="000372A5" w:rsidP="00C85D25">
            <w:r w:rsidRPr="00EE4778">
              <w:t>17.09.2019</w:t>
            </w:r>
          </w:p>
          <w:p w:rsidR="00A13437" w:rsidRPr="00EE4778" w:rsidRDefault="00A13437" w:rsidP="00C85D25">
            <w:r w:rsidRPr="00EE4778">
              <w:t>27.09.2019</w:t>
            </w:r>
          </w:p>
        </w:tc>
        <w:tc>
          <w:tcPr>
            <w:tcW w:w="3544" w:type="dxa"/>
          </w:tcPr>
          <w:p w:rsidR="000372A5" w:rsidRPr="00EE4778" w:rsidRDefault="000372A5" w:rsidP="00C85D25">
            <w:r w:rsidRPr="00EE4778">
              <w:t>9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0372A5" w:rsidRPr="00EE4778" w:rsidRDefault="000372A5" w:rsidP="00C85D25">
            <w:r w:rsidRPr="00EE4778">
              <w:t>13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-14</w:t>
            </w:r>
            <w:r w:rsidRPr="00EE4778">
              <w:rPr>
                <w:u w:val="single"/>
                <w:vertAlign w:val="superscript"/>
              </w:rPr>
              <w:t>20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  <w:p w:rsidR="00A13437" w:rsidRPr="00EE4778" w:rsidRDefault="00A13437" w:rsidP="00C85D25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35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5D109B">
            <w:r w:rsidRPr="00EE4778">
              <w:t>Корнеев А.С.</w:t>
            </w:r>
          </w:p>
        </w:tc>
        <w:tc>
          <w:tcPr>
            <w:tcW w:w="2693" w:type="dxa"/>
          </w:tcPr>
          <w:p w:rsidR="00D71C9F" w:rsidRPr="00EE4778" w:rsidRDefault="00D71C9F" w:rsidP="005D109B">
            <w:r w:rsidRPr="00EE4778">
              <w:t xml:space="preserve">Сертификация и лицензирование в сфере производства и эксплуатации </w:t>
            </w:r>
            <w:proofErr w:type="spellStart"/>
            <w:r w:rsidRPr="00EE4778">
              <w:t>ТиТТМО</w:t>
            </w:r>
            <w:proofErr w:type="spellEnd"/>
          </w:p>
        </w:tc>
        <w:tc>
          <w:tcPr>
            <w:tcW w:w="1418" w:type="dxa"/>
          </w:tcPr>
          <w:p w:rsidR="00D71C9F" w:rsidRPr="00EE4778" w:rsidRDefault="00D71C9F" w:rsidP="005D109B">
            <w:r w:rsidRPr="00EE4778">
              <w:t>ЭТА-41</w:t>
            </w:r>
          </w:p>
        </w:tc>
        <w:tc>
          <w:tcPr>
            <w:tcW w:w="1417" w:type="dxa"/>
          </w:tcPr>
          <w:p w:rsidR="00D71C9F" w:rsidRPr="00EE4778" w:rsidRDefault="00D71C9F" w:rsidP="005D109B">
            <w:r w:rsidRPr="00EE4778">
              <w:t>11.09.2019</w:t>
            </w:r>
          </w:p>
          <w:p w:rsidR="00D71C9F" w:rsidRPr="00EE4778" w:rsidRDefault="00D71C9F" w:rsidP="005D109B">
            <w:r w:rsidRPr="00EE4778">
              <w:t>17.09.2019</w:t>
            </w:r>
          </w:p>
          <w:p w:rsidR="00A13437" w:rsidRPr="00EE4778" w:rsidRDefault="00A13437" w:rsidP="005D109B">
            <w:r w:rsidRPr="00EE4778">
              <w:t>27.09.2019</w:t>
            </w:r>
          </w:p>
        </w:tc>
        <w:tc>
          <w:tcPr>
            <w:tcW w:w="3544" w:type="dxa"/>
          </w:tcPr>
          <w:p w:rsidR="00D71C9F" w:rsidRPr="00EE4778" w:rsidRDefault="00D71C9F" w:rsidP="005D109B">
            <w:r w:rsidRPr="00EE4778">
              <w:t>9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</w:t>
            </w:r>
            <w:r w:rsidRPr="00EE4778">
              <w:rPr>
                <w:vertAlign w:val="superscript"/>
              </w:rPr>
              <w:t xml:space="preserve"> </w:t>
            </w:r>
            <w:r w:rsidRPr="00EE4778">
              <w:t>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5D109B">
            <w:r w:rsidRPr="00EE4778">
              <w:t>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-14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  <w:p w:rsidR="00A13437" w:rsidRPr="00EE4778" w:rsidRDefault="00A13437" w:rsidP="005D109B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35</w:t>
            </w:r>
            <w:r w:rsidRPr="00EE4778">
              <w:t>; 12 УК</w:t>
            </w:r>
            <w:proofErr w:type="gramStart"/>
            <w:r w:rsidRPr="00EE4778">
              <w:t>7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3F42F3">
            <w:r w:rsidRPr="00EE4778">
              <w:t>Голубенко Н.В.</w:t>
            </w:r>
          </w:p>
        </w:tc>
        <w:tc>
          <w:tcPr>
            <w:tcW w:w="2693" w:type="dxa"/>
          </w:tcPr>
          <w:p w:rsidR="00D71C9F" w:rsidRPr="00EE4778" w:rsidRDefault="00D71C9F" w:rsidP="00C55F7B">
            <w:r w:rsidRPr="00EE4778">
              <w:t>2-я производственная практика</w:t>
            </w:r>
          </w:p>
        </w:tc>
        <w:tc>
          <w:tcPr>
            <w:tcW w:w="1418" w:type="dxa"/>
          </w:tcPr>
          <w:p w:rsidR="00D71C9F" w:rsidRPr="00EE4778" w:rsidRDefault="00D71C9F" w:rsidP="00F00F66">
            <w:r w:rsidRPr="00EE4778">
              <w:t>ЭТА-41;</w:t>
            </w:r>
          </w:p>
          <w:p w:rsidR="00D71C9F" w:rsidRPr="00EE4778" w:rsidRDefault="00D71C9F" w:rsidP="003054E2">
            <w:r w:rsidRPr="00EE4778">
              <w:t>ЭТМ-41</w:t>
            </w:r>
          </w:p>
        </w:tc>
        <w:tc>
          <w:tcPr>
            <w:tcW w:w="1417" w:type="dxa"/>
          </w:tcPr>
          <w:p w:rsidR="00D71C9F" w:rsidRPr="00EE4778" w:rsidRDefault="00D71C9F" w:rsidP="00B46374">
            <w:r w:rsidRPr="00EE4778">
              <w:t>13.09.2019</w:t>
            </w:r>
          </w:p>
          <w:p w:rsidR="00D71C9F" w:rsidRPr="00EE4778" w:rsidRDefault="00D71C9F" w:rsidP="00B46374">
            <w:r w:rsidRPr="00EE4778">
              <w:t>23.09.2019</w:t>
            </w:r>
          </w:p>
          <w:p w:rsidR="00D71C9F" w:rsidRPr="00EE4778" w:rsidRDefault="00D71C9F" w:rsidP="00B46374"/>
          <w:p w:rsidR="00D71C9F" w:rsidRPr="00EE4778" w:rsidRDefault="00D71C9F" w:rsidP="00B46374">
            <w:r w:rsidRPr="00EE4778">
              <w:t>30.09.2019</w:t>
            </w:r>
          </w:p>
          <w:p w:rsidR="00D71C9F" w:rsidRPr="00EE4778" w:rsidRDefault="00D71C9F" w:rsidP="00B46374"/>
        </w:tc>
        <w:tc>
          <w:tcPr>
            <w:tcW w:w="3544" w:type="dxa"/>
          </w:tcPr>
          <w:p w:rsidR="00D71C9F" w:rsidRPr="00EE4778" w:rsidRDefault="00D71C9F" w:rsidP="004636B2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-13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4636B2">
            <w:r w:rsidRPr="00EE4778">
              <w:t>14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-16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4636B2"/>
          <w:p w:rsidR="00D71C9F" w:rsidRPr="00EE4778" w:rsidRDefault="00D71C9F" w:rsidP="004636B2">
            <w:r w:rsidRPr="00EE4778">
              <w:t>9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  <w:r w:rsidRPr="00EE4778">
              <w:t xml:space="preserve"> для ЭТМ-41</w:t>
            </w:r>
          </w:p>
          <w:p w:rsidR="00D71C9F" w:rsidRPr="00EE4778" w:rsidRDefault="00D71C9F" w:rsidP="0092331E">
            <w:r w:rsidRPr="00EE4778">
              <w:t>14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-16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  <w:r w:rsidRPr="00EE4778">
              <w:t xml:space="preserve"> для ЭТМ-41</w:t>
            </w:r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C55F7B">
            <w:r w:rsidRPr="00EE4778">
              <w:t>Голубенко Н.В.</w:t>
            </w:r>
          </w:p>
        </w:tc>
        <w:tc>
          <w:tcPr>
            <w:tcW w:w="2693" w:type="dxa"/>
          </w:tcPr>
          <w:p w:rsidR="00D71C9F" w:rsidRPr="00EE4778" w:rsidRDefault="00D71C9F" w:rsidP="003F24EA">
            <w:r w:rsidRPr="00EE4778">
              <w:t xml:space="preserve">Эксплуатационные материалы и защита от коррозии </w:t>
            </w:r>
            <w:proofErr w:type="spellStart"/>
            <w:r w:rsidRPr="00EE4778">
              <w:t>ТиТТМО</w:t>
            </w:r>
            <w:proofErr w:type="spellEnd"/>
          </w:p>
        </w:tc>
        <w:tc>
          <w:tcPr>
            <w:tcW w:w="1418" w:type="dxa"/>
          </w:tcPr>
          <w:p w:rsidR="00D71C9F" w:rsidRPr="00EE4778" w:rsidRDefault="00D71C9F" w:rsidP="003F42F3">
            <w:r w:rsidRPr="00EE4778">
              <w:t>ЭТА-31;</w:t>
            </w:r>
          </w:p>
          <w:p w:rsidR="00D71C9F" w:rsidRPr="00EE4778" w:rsidRDefault="00D71C9F" w:rsidP="003F42F3">
            <w:r w:rsidRPr="00EE4778">
              <w:t>ЭТМ-31</w:t>
            </w:r>
          </w:p>
        </w:tc>
        <w:tc>
          <w:tcPr>
            <w:tcW w:w="1417" w:type="dxa"/>
          </w:tcPr>
          <w:p w:rsidR="00D71C9F" w:rsidRPr="00EE4778" w:rsidRDefault="00D71C9F" w:rsidP="00C85D25">
            <w:r w:rsidRPr="00EE4778">
              <w:t>13.09.2019</w:t>
            </w:r>
          </w:p>
          <w:p w:rsidR="00D71C9F" w:rsidRPr="00EE4778" w:rsidRDefault="00D71C9F" w:rsidP="00C85D25">
            <w:r w:rsidRPr="00EE4778">
              <w:t>23.09.2019</w:t>
            </w:r>
          </w:p>
          <w:p w:rsidR="00D71C9F" w:rsidRPr="00EE4778" w:rsidRDefault="00D71C9F" w:rsidP="004636B2">
            <w:r w:rsidRPr="00EE4778">
              <w:t>30.09.2019</w:t>
            </w:r>
          </w:p>
        </w:tc>
        <w:tc>
          <w:tcPr>
            <w:tcW w:w="3544" w:type="dxa"/>
          </w:tcPr>
          <w:p w:rsidR="00D71C9F" w:rsidRPr="00EE4778" w:rsidRDefault="00D71C9F" w:rsidP="00C85D25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-11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C85D25">
            <w:r w:rsidRPr="00EE4778">
              <w:t>14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-16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92331E">
            <w:r w:rsidRPr="00EE4778">
              <w:t>14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-16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C85D25">
            <w:r w:rsidRPr="00EE4778">
              <w:t>Губарев А.В.</w:t>
            </w:r>
          </w:p>
        </w:tc>
        <w:tc>
          <w:tcPr>
            <w:tcW w:w="2693" w:type="dxa"/>
          </w:tcPr>
          <w:p w:rsidR="00D71C9F" w:rsidRPr="00EE4778" w:rsidRDefault="00D71C9F" w:rsidP="00C85D25">
            <w:r w:rsidRPr="00EE4778">
              <w:t>Силовые агрегаты</w:t>
            </w:r>
          </w:p>
          <w:p w:rsidR="00D71C9F" w:rsidRPr="00EE4778" w:rsidRDefault="00D71C9F" w:rsidP="00C85D25"/>
        </w:tc>
        <w:tc>
          <w:tcPr>
            <w:tcW w:w="1418" w:type="dxa"/>
          </w:tcPr>
          <w:p w:rsidR="00D71C9F" w:rsidRPr="00EE4778" w:rsidRDefault="00D71C9F" w:rsidP="00C85D25">
            <w:r w:rsidRPr="00EE4778">
              <w:t>ЭТА-31</w:t>
            </w:r>
          </w:p>
        </w:tc>
        <w:tc>
          <w:tcPr>
            <w:tcW w:w="1417" w:type="dxa"/>
          </w:tcPr>
          <w:p w:rsidR="00D71C9F" w:rsidRPr="00EE4778" w:rsidRDefault="00D71C9F" w:rsidP="004636B2">
            <w:r w:rsidRPr="00EE4778">
              <w:t>11.09.2019; 18.09.2019; 25.09.2019</w:t>
            </w:r>
          </w:p>
        </w:tc>
        <w:tc>
          <w:tcPr>
            <w:tcW w:w="3544" w:type="dxa"/>
          </w:tcPr>
          <w:p w:rsidR="00D71C9F" w:rsidRPr="00EE4778" w:rsidRDefault="00D71C9F" w:rsidP="00C85D25">
            <w:r w:rsidRPr="00EE4778">
              <w:t>15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 xml:space="preserve"> – 17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 xml:space="preserve"> </w:t>
            </w:r>
          </w:p>
          <w:p w:rsidR="00D71C9F" w:rsidRPr="00EE4778" w:rsidRDefault="00D71C9F" w:rsidP="00C85D25">
            <w:r w:rsidRPr="00EE4778">
              <w:t>109 СДК</w:t>
            </w:r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C85D25">
            <w:r w:rsidRPr="00EE4778">
              <w:t>Губарев А.В.</w:t>
            </w:r>
          </w:p>
        </w:tc>
        <w:tc>
          <w:tcPr>
            <w:tcW w:w="2693" w:type="dxa"/>
          </w:tcPr>
          <w:p w:rsidR="00D71C9F" w:rsidRPr="00EE4778" w:rsidRDefault="000C4180" w:rsidP="00C85D25">
            <w:hyperlink r:id="rId9" w:history="1">
              <w:r w:rsidR="00D71C9F" w:rsidRPr="00EE4778">
                <w:t>Транспортная энергетика</w:t>
              </w:r>
            </w:hyperlink>
            <w:r w:rsidR="00D71C9F" w:rsidRPr="00EE4778">
              <w:t xml:space="preserve"> (</w:t>
            </w:r>
            <w:proofErr w:type="gramStart"/>
            <w:r w:rsidR="00D71C9F" w:rsidRPr="00EE4778">
              <w:t>КР</w:t>
            </w:r>
            <w:proofErr w:type="gramEnd"/>
            <w:r w:rsidR="00D71C9F" w:rsidRPr="00EE4778">
              <w:t>)</w:t>
            </w:r>
          </w:p>
        </w:tc>
        <w:tc>
          <w:tcPr>
            <w:tcW w:w="1418" w:type="dxa"/>
          </w:tcPr>
          <w:p w:rsidR="00D71C9F" w:rsidRPr="00EE4778" w:rsidRDefault="00D71C9F" w:rsidP="00C85D25">
            <w:r w:rsidRPr="00EE4778">
              <w:t>ТТП-31</w:t>
            </w:r>
          </w:p>
        </w:tc>
        <w:tc>
          <w:tcPr>
            <w:tcW w:w="1417" w:type="dxa"/>
          </w:tcPr>
          <w:p w:rsidR="00D71C9F" w:rsidRPr="00EE4778" w:rsidRDefault="00D71C9F" w:rsidP="00C85D25">
            <w:r w:rsidRPr="00EE4778">
              <w:t>11.09.2019; 18.09.2019; 25.09.2019</w:t>
            </w:r>
          </w:p>
        </w:tc>
        <w:tc>
          <w:tcPr>
            <w:tcW w:w="3544" w:type="dxa"/>
          </w:tcPr>
          <w:p w:rsidR="00D71C9F" w:rsidRPr="00EE4778" w:rsidRDefault="00D71C9F" w:rsidP="00C85D25">
            <w:r w:rsidRPr="00EE4778">
              <w:t>15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 xml:space="preserve"> – 17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 xml:space="preserve"> </w:t>
            </w:r>
          </w:p>
          <w:p w:rsidR="00D71C9F" w:rsidRPr="00EE4778" w:rsidRDefault="00D71C9F" w:rsidP="00C85D25">
            <w:r w:rsidRPr="00EE4778">
              <w:t>109 СДК</w:t>
            </w:r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C85D25">
            <w:r w:rsidRPr="00EE4778">
              <w:t>Губарев А.В.</w:t>
            </w:r>
          </w:p>
        </w:tc>
        <w:tc>
          <w:tcPr>
            <w:tcW w:w="2693" w:type="dxa"/>
          </w:tcPr>
          <w:p w:rsidR="00D71C9F" w:rsidRPr="00EE4778" w:rsidRDefault="000C4180" w:rsidP="00C85D25">
            <w:hyperlink r:id="rId10" w:history="1">
              <w:r w:rsidR="00D71C9F" w:rsidRPr="00EE4778">
                <w:t>Транспортная энергетика</w:t>
              </w:r>
            </w:hyperlink>
          </w:p>
        </w:tc>
        <w:tc>
          <w:tcPr>
            <w:tcW w:w="1418" w:type="dxa"/>
          </w:tcPr>
          <w:p w:rsidR="00D71C9F" w:rsidRPr="00EE4778" w:rsidRDefault="00D71C9F" w:rsidP="00C85D25">
            <w:r w:rsidRPr="00EE4778">
              <w:t>ТТП-31</w:t>
            </w:r>
          </w:p>
        </w:tc>
        <w:tc>
          <w:tcPr>
            <w:tcW w:w="1417" w:type="dxa"/>
          </w:tcPr>
          <w:p w:rsidR="00D71C9F" w:rsidRPr="00EE4778" w:rsidRDefault="00D71C9F" w:rsidP="00C85D25">
            <w:r w:rsidRPr="00EE4778">
              <w:t>11.09.2019; 18.09.2019; 25.09.2019</w:t>
            </w:r>
          </w:p>
        </w:tc>
        <w:tc>
          <w:tcPr>
            <w:tcW w:w="3544" w:type="dxa"/>
          </w:tcPr>
          <w:p w:rsidR="00D71C9F" w:rsidRPr="00EE4778" w:rsidRDefault="00D71C9F" w:rsidP="00C85D25">
            <w:r w:rsidRPr="00EE4778">
              <w:t>15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 xml:space="preserve"> – 17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 xml:space="preserve"> </w:t>
            </w:r>
          </w:p>
          <w:p w:rsidR="00D71C9F" w:rsidRPr="00EE4778" w:rsidRDefault="00D71C9F" w:rsidP="00C85D25">
            <w:r w:rsidRPr="00EE4778">
              <w:t>109 СДК</w:t>
            </w:r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BC554A">
            <w:proofErr w:type="spellStart"/>
            <w:r w:rsidRPr="00EE4778">
              <w:t>Новописный</w:t>
            </w:r>
            <w:proofErr w:type="spellEnd"/>
            <w:r w:rsidRPr="00EE4778">
              <w:t xml:space="preserve"> Е.А.</w:t>
            </w:r>
          </w:p>
        </w:tc>
        <w:tc>
          <w:tcPr>
            <w:tcW w:w="2693" w:type="dxa"/>
          </w:tcPr>
          <w:p w:rsidR="00D71C9F" w:rsidRPr="00EE4778" w:rsidRDefault="000C4180" w:rsidP="00BC554A">
            <w:hyperlink r:id="rId11" w:history="1">
              <w:r w:rsidR="00D71C9F" w:rsidRPr="00EE4778">
                <w:t>Безопасность транспортных средств</w:t>
              </w:r>
            </w:hyperlink>
            <w:r w:rsidR="00D71C9F" w:rsidRPr="00EE4778">
              <w:t xml:space="preserve"> (</w:t>
            </w:r>
            <w:proofErr w:type="gramStart"/>
            <w:r w:rsidR="00D71C9F" w:rsidRPr="00EE4778">
              <w:t>КР</w:t>
            </w:r>
            <w:proofErr w:type="gramEnd"/>
            <w:r w:rsidR="00D71C9F" w:rsidRPr="00EE4778">
              <w:t>)</w:t>
            </w:r>
          </w:p>
        </w:tc>
        <w:tc>
          <w:tcPr>
            <w:tcW w:w="1418" w:type="dxa"/>
          </w:tcPr>
          <w:p w:rsidR="00D71C9F" w:rsidRPr="00EE4778" w:rsidRDefault="00D71C9F" w:rsidP="00BC554A">
            <w:r w:rsidRPr="00EE4778">
              <w:t>ТТП-31</w:t>
            </w:r>
          </w:p>
        </w:tc>
        <w:tc>
          <w:tcPr>
            <w:tcW w:w="1417" w:type="dxa"/>
          </w:tcPr>
          <w:p w:rsidR="00D71C9F" w:rsidRPr="00EE4778" w:rsidRDefault="00D71C9F" w:rsidP="00BC554A">
            <w:r w:rsidRPr="00EE4778">
              <w:t>13.09.2019</w:t>
            </w:r>
          </w:p>
          <w:p w:rsidR="00D71C9F" w:rsidRPr="00EE4778" w:rsidRDefault="00D71C9F" w:rsidP="00BC554A">
            <w:r w:rsidRPr="00EE4778">
              <w:t>20.09.2019</w:t>
            </w:r>
          </w:p>
          <w:p w:rsidR="00D71C9F" w:rsidRPr="00EE4778" w:rsidRDefault="00D71C9F" w:rsidP="00BC554A">
            <w:r w:rsidRPr="00EE4778">
              <w:t>27.09.2019</w:t>
            </w:r>
          </w:p>
        </w:tc>
        <w:tc>
          <w:tcPr>
            <w:tcW w:w="3544" w:type="dxa"/>
          </w:tcPr>
          <w:p w:rsidR="00D71C9F" w:rsidRPr="00EE4778" w:rsidRDefault="00D71C9F" w:rsidP="00BC554A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 xml:space="preserve"> 112б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BC554A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 xml:space="preserve">  112б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8C4385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 xml:space="preserve"> 112б УК 4</w:t>
            </w:r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BC554A">
            <w:r w:rsidRPr="00EE4778">
              <w:t>Кущенко С.В.</w:t>
            </w:r>
          </w:p>
        </w:tc>
        <w:tc>
          <w:tcPr>
            <w:tcW w:w="2693" w:type="dxa"/>
          </w:tcPr>
          <w:p w:rsidR="00D71C9F" w:rsidRPr="00EE4778" w:rsidRDefault="000C4180" w:rsidP="00BC554A">
            <w:hyperlink r:id="rId12" w:history="1">
              <w:r w:rsidR="00D71C9F" w:rsidRPr="00EE4778">
                <w:t>Информационные технологии на транспорте</w:t>
              </w:r>
            </w:hyperlink>
          </w:p>
        </w:tc>
        <w:tc>
          <w:tcPr>
            <w:tcW w:w="1418" w:type="dxa"/>
          </w:tcPr>
          <w:p w:rsidR="00D71C9F" w:rsidRPr="00EE4778" w:rsidRDefault="00D71C9F" w:rsidP="00BC554A">
            <w:r w:rsidRPr="00EE4778">
              <w:t>ТТП-31</w:t>
            </w:r>
          </w:p>
        </w:tc>
        <w:tc>
          <w:tcPr>
            <w:tcW w:w="1417" w:type="dxa"/>
          </w:tcPr>
          <w:p w:rsidR="00D71C9F" w:rsidRPr="00EE4778" w:rsidRDefault="00D71C9F" w:rsidP="00BC554A">
            <w:r w:rsidRPr="00EE4778">
              <w:t>12.09.2019</w:t>
            </w:r>
          </w:p>
          <w:p w:rsidR="00D71C9F" w:rsidRPr="00EE4778" w:rsidRDefault="00D71C9F" w:rsidP="00BC554A">
            <w:r w:rsidRPr="00EE4778">
              <w:t>18.09.2019</w:t>
            </w:r>
          </w:p>
          <w:p w:rsidR="00D71C9F" w:rsidRPr="00EE4778" w:rsidRDefault="00D71C9F" w:rsidP="00BC554A">
            <w:r w:rsidRPr="00EE4778">
              <w:t>25.09.2019</w:t>
            </w:r>
          </w:p>
        </w:tc>
        <w:tc>
          <w:tcPr>
            <w:tcW w:w="3544" w:type="dxa"/>
          </w:tcPr>
          <w:p w:rsidR="00D71C9F" w:rsidRPr="00EE4778" w:rsidRDefault="00D71C9F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</w:tc>
      </w:tr>
      <w:tr w:rsidR="00883F5E" w:rsidRPr="00EE4778" w:rsidTr="00D46D65">
        <w:trPr>
          <w:trHeight w:val="567"/>
        </w:trPr>
        <w:tc>
          <w:tcPr>
            <w:tcW w:w="1951" w:type="dxa"/>
          </w:tcPr>
          <w:p w:rsidR="00883F5E" w:rsidRPr="00EE4778" w:rsidRDefault="00883F5E" w:rsidP="003F42F3">
            <w:proofErr w:type="spellStart"/>
            <w:r w:rsidRPr="00EE4778">
              <w:lastRenderedPageBreak/>
              <w:t>Семикопенко</w:t>
            </w:r>
            <w:proofErr w:type="spellEnd"/>
            <w:r w:rsidRPr="00EE4778">
              <w:t xml:space="preserve"> Ю.В.</w:t>
            </w:r>
          </w:p>
        </w:tc>
        <w:tc>
          <w:tcPr>
            <w:tcW w:w="2693" w:type="dxa"/>
          </w:tcPr>
          <w:p w:rsidR="00883F5E" w:rsidRPr="00EE4778" w:rsidRDefault="000C4180" w:rsidP="003F42F3">
            <w:hyperlink r:id="rId13" w:history="1">
              <w:r w:rsidR="00883F5E" w:rsidRPr="00EE4778">
                <w:t>Автомобильные перевозки</w:t>
              </w:r>
            </w:hyperlink>
          </w:p>
        </w:tc>
        <w:tc>
          <w:tcPr>
            <w:tcW w:w="1418" w:type="dxa"/>
          </w:tcPr>
          <w:p w:rsidR="00883F5E" w:rsidRPr="00EE4778" w:rsidRDefault="00883F5E" w:rsidP="003F42F3">
            <w:r w:rsidRPr="00EE4778">
              <w:t>ТТП-41</w:t>
            </w:r>
          </w:p>
        </w:tc>
        <w:tc>
          <w:tcPr>
            <w:tcW w:w="1417" w:type="dxa"/>
          </w:tcPr>
          <w:p w:rsidR="00883F5E" w:rsidRPr="00EE4778" w:rsidRDefault="00883F5E" w:rsidP="00883F5E">
            <w:r w:rsidRPr="00EE4778">
              <w:t>13.09.2019</w:t>
            </w:r>
          </w:p>
          <w:p w:rsidR="00883F5E" w:rsidRPr="00EE4778" w:rsidRDefault="00883F5E" w:rsidP="00883F5E">
            <w:r w:rsidRPr="00EE4778">
              <w:t>20.09.2019</w:t>
            </w:r>
          </w:p>
          <w:p w:rsidR="00883F5E" w:rsidRPr="00EE4778" w:rsidRDefault="00883F5E" w:rsidP="00883F5E">
            <w:r w:rsidRPr="00EE4778">
              <w:t>27.09.2019</w:t>
            </w:r>
          </w:p>
        </w:tc>
        <w:tc>
          <w:tcPr>
            <w:tcW w:w="3544" w:type="dxa"/>
          </w:tcPr>
          <w:p w:rsidR="00883F5E" w:rsidRPr="00EE4778" w:rsidRDefault="00883F5E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; 112б УК</w:t>
            </w:r>
            <w:proofErr w:type="gramStart"/>
            <w:r w:rsidRPr="00EE4778">
              <w:t>4</w:t>
            </w:r>
            <w:proofErr w:type="gramEnd"/>
          </w:p>
        </w:tc>
      </w:tr>
      <w:tr w:rsidR="00883F5E" w:rsidRPr="00EE4778" w:rsidTr="00883F5E">
        <w:trPr>
          <w:trHeight w:val="567"/>
        </w:trPr>
        <w:tc>
          <w:tcPr>
            <w:tcW w:w="1951" w:type="dxa"/>
          </w:tcPr>
          <w:p w:rsidR="00883F5E" w:rsidRPr="00EE4778" w:rsidRDefault="00883F5E" w:rsidP="003F42F3">
            <w:proofErr w:type="spellStart"/>
            <w:r w:rsidRPr="00EE4778">
              <w:t>Семикопенко</w:t>
            </w:r>
            <w:proofErr w:type="spellEnd"/>
            <w:r w:rsidRPr="00EE4778">
              <w:t xml:space="preserve"> Ю.В.</w:t>
            </w:r>
          </w:p>
        </w:tc>
        <w:tc>
          <w:tcPr>
            <w:tcW w:w="2693" w:type="dxa"/>
          </w:tcPr>
          <w:p w:rsidR="00883F5E" w:rsidRPr="00EE4778" w:rsidRDefault="000C4180" w:rsidP="003F42F3">
            <w:hyperlink r:id="rId14" w:history="1">
              <w:r w:rsidR="00883F5E" w:rsidRPr="00EE4778">
                <w:t>Автомобильные перевозки</w:t>
              </w:r>
            </w:hyperlink>
          </w:p>
        </w:tc>
        <w:tc>
          <w:tcPr>
            <w:tcW w:w="1418" w:type="dxa"/>
          </w:tcPr>
          <w:p w:rsidR="00883F5E" w:rsidRPr="00EE4778" w:rsidRDefault="00883F5E" w:rsidP="003F42F3">
            <w:r w:rsidRPr="00EE4778">
              <w:t>ЭТА-41</w:t>
            </w:r>
          </w:p>
        </w:tc>
        <w:tc>
          <w:tcPr>
            <w:tcW w:w="1417" w:type="dxa"/>
          </w:tcPr>
          <w:p w:rsidR="00883F5E" w:rsidRPr="00EE4778" w:rsidRDefault="00883F5E" w:rsidP="00883F5E">
            <w:r w:rsidRPr="00EE4778">
              <w:t>13.09.2019</w:t>
            </w:r>
          </w:p>
          <w:p w:rsidR="00883F5E" w:rsidRPr="00EE4778" w:rsidRDefault="00883F5E" w:rsidP="00883F5E">
            <w:r w:rsidRPr="00EE4778">
              <w:t>20.09.2019</w:t>
            </w:r>
          </w:p>
          <w:p w:rsidR="00883F5E" w:rsidRPr="00EE4778" w:rsidRDefault="00883F5E" w:rsidP="00883F5E">
            <w:r w:rsidRPr="00EE4778">
              <w:t>27.09.2019</w:t>
            </w:r>
          </w:p>
        </w:tc>
        <w:tc>
          <w:tcPr>
            <w:tcW w:w="3544" w:type="dxa"/>
          </w:tcPr>
          <w:p w:rsidR="00883F5E" w:rsidRPr="00EE4778" w:rsidRDefault="00883F5E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; 112б УК</w:t>
            </w:r>
            <w:proofErr w:type="gramStart"/>
            <w:r w:rsidRPr="00EE4778">
              <w:t>4</w:t>
            </w:r>
            <w:proofErr w:type="gramEnd"/>
          </w:p>
        </w:tc>
      </w:tr>
      <w:tr w:rsidR="00883F5E" w:rsidRPr="00EE4778" w:rsidTr="00853917">
        <w:trPr>
          <w:trHeight w:val="567"/>
        </w:trPr>
        <w:tc>
          <w:tcPr>
            <w:tcW w:w="1951" w:type="dxa"/>
          </w:tcPr>
          <w:p w:rsidR="00883F5E" w:rsidRPr="00EE4778" w:rsidRDefault="00883F5E" w:rsidP="003F42F3">
            <w:proofErr w:type="spellStart"/>
            <w:r w:rsidRPr="00EE4778">
              <w:t>Семикопенко</w:t>
            </w:r>
            <w:proofErr w:type="spellEnd"/>
            <w:r w:rsidRPr="00EE4778">
              <w:t xml:space="preserve"> Ю.В.</w:t>
            </w:r>
          </w:p>
        </w:tc>
        <w:tc>
          <w:tcPr>
            <w:tcW w:w="2693" w:type="dxa"/>
          </w:tcPr>
          <w:p w:rsidR="00883F5E" w:rsidRPr="00EE4778" w:rsidRDefault="00883F5E" w:rsidP="003F42F3">
            <w:r w:rsidRPr="00EE4778">
              <w:t>1-я производственная практика</w:t>
            </w:r>
          </w:p>
        </w:tc>
        <w:tc>
          <w:tcPr>
            <w:tcW w:w="1418" w:type="dxa"/>
          </w:tcPr>
          <w:p w:rsidR="00883F5E" w:rsidRPr="00EE4778" w:rsidRDefault="00883F5E" w:rsidP="003F42F3">
            <w:r w:rsidRPr="00EE4778">
              <w:t>ТТП-31</w:t>
            </w:r>
          </w:p>
        </w:tc>
        <w:tc>
          <w:tcPr>
            <w:tcW w:w="1417" w:type="dxa"/>
          </w:tcPr>
          <w:p w:rsidR="00883F5E" w:rsidRPr="00EE4778" w:rsidRDefault="00883F5E" w:rsidP="00883F5E">
            <w:r w:rsidRPr="00EE4778">
              <w:t>13.09.2019</w:t>
            </w:r>
          </w:p>
          <w:p w:rsidR="00883F5E" w:rsidRPr="00EE4778" w:rsidRDefault="00883F5E" w:rsidP="00883F5E">
            <w:r w:rsidRPr="00EE4778">
              <w:t>20.09.2019</w:t>
            </w:r>
          </w:p>
          <w:p w:rsidR="00883F5E" w:rsidRPr="00EE4778" w:rsidRDefault="00883F5E" w:rsidP="00883F5E">
            <w:r w:rsidRPr="00EE4778">
              <w:t>27.09.2019</w:t>
            </w:r>
          </w:p>
        </w:tc>
        <w:tc>
          <w:tcPr>
            <w:tcW w:w="3544" w:type="dxa"/>
          </w:tcPr>
          <w:p w:rsidR="00883F5E" w:rsidRPr="00EE4778" w:rsidRDefault="00883F5E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; 112б УК</w:t>
            </w:r>
            <w:proofErr w:type="gramStart"/>
            <w:r w:rsidRPr="00EE4778">
              <w:t>4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BC554A">
            <w:r w:rsidRPr="00EE4778">
              <w:t>Кущенко Л.Е.</w:t>
            </w:r>
          </w:p>
        </w:tc>
        <w:tc>
          <w:tcPr>
            <w:tcW w:w="2693" w:type="dxa"/>
          </w:tcPr>
          <w:p w:rsidR="00D71C9F" w:rsidRPr="00EE4778" w:rsidRDefault="00D71C9F" w:rsidP="00BC554A">
            <w:r w:rsidRPr="00EE4778">
              <w:t>2-я производственная практика</w:t>
            </w:r>
          </w:p>
        </w:tc>
        <w:tc>
          <w:tcPr>
            <w:tcW w:w="1418" w:type="dxa"/>
          </w:tcPr>
          <w:p w:rsidR="00D71C9F" w:rsidRPr="00EE4778" w:rsidRDefault="00D71C9F" w:rsidP="00BC554A">
            <w:r w:rsidRPr="00EE4778">
              <w:t>ТТП-41</w:t>
            </w:r>
          </w:p>
        </w:tc>
        <w:tc>
          <w:tcPr>
            <w:tcW w:w="1417" w:type="dxa"/>
          </w:tcPr>
          <w:p w:rsidR="00D71C9F" w:rsidRPr="00EE4778" w:rsidRDefault="00D71C9F" w:rsidP="00BC554A">
            <w:r w:rsidRPr="00EE4778">
              <w:t>12.09.2019</w:t>
            </w:r>
          </w:p>
          <w:p w:rsidR="00D71C9F" w:rsidRPr="00EE4778" w:rsidRDefault="00D71C9F" w:rsidP="00BC554A">
            <w:r w:rsidRPr="00EE4778">
              <w:t>19.09.2019</w:t>
            </w:r>
          </w:p>
          <w:p w:rsidR="00D71C9F" w:rsidRPr="00EE4778" w:rsidRDefault="00D71C9F" w:rsidP="00BC554A">
            <w:r w:rsidRPr="00EE4778">
              <w:t>26.09.2019</w:t>
            </w:r>
          </w:p>
        </w:tc>
        <w:tc>
          <w:tcPr>
            <w:tcW w:w="3544" w:type="dxa"/>
          </w:tcPr>
          <w:p w:rsidR="00D71C9F" w:rsidRPr="00EE4778" w:rsidRDefault="00D71C9F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103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103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BC554A">
            <w:r w:rsidRPr="00EE4778">
              <w:t>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103 УК</w:t>
            </w:r>
            <w:proofErr w:type="gramStart"/>
            <w:r w:rsidRPr="00EE4778">
              <w:t>4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CD0228">
            <w:r w:rsidRPr="00EE4778">
              <w:t>Шевцова А.Г.</w:t>
            </w:r>
          </w:p>
        </w:tc>
        <w:tc>
          <w:tcPr>
            <w:tcW w:w="2693" w:type="dxa"/>
          </w:tcPr>
          <w:p w:rsidR="00D71C9F" w:rsidRPr="00EE4778" w:rsidRDefault="000C4180" w:rsidP="003F42F3">
            <w:hyperlink r:id="rId15" w:history="1">
              <w:r w:rsidR="00D71C9F" w:rsidRPr="00EE4778">
                <w:t>Технические средства организации дорожного движения</w:t>
              </w:r>
            </w:hyperlink>
            <w:r w:rsidR="00D71C9F" w:rsidRPr="00EE4778">
              <w:t xml:space="preserve"> (КП)</w:t>
            </w:r>
          </w:p>
        </w:tc>
        <w:tc>
          <w:tcPr>
            <w:tcW w:w="1418" w:type="dxa"/>
          </w:tcPr>
          <w:p w:rsidR="00D71C9F" w:rsidRPr="00EE4778" w:rsidRDefault="00D71C9F" w:rsidP="003F42F3">
            <w:r w:rsidRPr="00EE4778">
              <w:t>ТТП-41</w:t>
            </w:r>
          </w:p>
        </w:tc>
        <w:tc>
          <w:tcPr>
            <w:tcW w:w="1417" w:type="dxa"/>
          </w:tcPr>
          <w:p w:rsidR="00D71C9F" w:rsidRPr="00EE4778" w:rsidRDefault="00D71C9F" w:rsidP="0091289F">
            <w:r w:rsidRPr="00EE4778">
              <w:t>11.09.2019</w:t>
            </w:r>
          </w:p>
          <w:p w:rsidR="00D71C9F" w:rsidRPr="00EE4778" w:rsidRDefault="00D71C9F" w:rsidP="0091289F">
            <w:r w:rsidRPr="00EE4778">
              <w:t>18.09.2019</w:t>
            </w:r>
          </w:p>
          <w:p w:rsidR="00D71C9F" w:rsidRPr="00EE4778" w:rsidRDefault="00D71C9F" w:rsidP="0091289F">
            <w:r w:rsidRPr="00EE4778">
              <w:t>25.09.2019</w:t>
            </w:r>
          </w:p>
        </w:tc>
        <w:tc>
          <w:tcPr>
            <w:tcW w:w="3544" w:type="dxa"/>
          </w:tcPr>
          <w:p w:rsidR="00D71C9F" w:rsidRPr="00EE4778" w:rsidRDefault="00D71C9F" w:rsidP="0091289F">
            <w:r w:rsidRPr="00EE4778">
              <w:t>16</w:t>
            </w:r>
            <w:r w:rsidRPr="00EE4778">
              <w:rPr>
                <w:u w:val="single"/>
                <w:vertAlign w:val="superscript"/>
              </w:rPr>
              <w:t>05</w:t>
            </w:r>
            <w:r w:rsidRPr="00EE4778">
              <w:t>-17</w:t>
            </w:r>
            <w:r w:rsidRPr="00EE4778">
              <w:rPr>
                <w:u w:val="single"/>
                <w:vertAlign w:val="superscript"/>
              </w:rPr>
              <w:t>40</w:t>
            </w:r>
            <w:r w:rsidRPr="00EE4778">
              <w:t>; 103 УК</w:t>
            </w:r>
            <w:proofErr w:type="gramStart"/>
            <w:r w:rsidRPr="00EE4778">
              <w:t>4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CD0228">
            <w:proofErr w:type="spellStart"/>
            <w:r w:rsidRPr="00EE4778">
              <w:t>Боровской</w:t>
            </w:r>
            <w:proofErr w:type="spellEnd"/>
            <w:r w:rsidRPr="00EE4778">
              <w:t xml:space="preserve"> А.Е.</w:t>
            </w:r>
          </w:p>
        </w:tc>
        <w:tc>
          <w:tcPr>
            <w:tcW w:w="2693" w:type="dxa"/>
          </w:tcPr>
          <w:p w:rsidR="00D71C9F" w:rsidRPr="00EE4778" w:rsidRDefault="000C4180" w:rsidP="00CD0228">
            <w:hyperlink r:id="rId16" w:history="1">
              <w:r w:rsidR="00D71C9F" w:rsidRPr="00EE4778">
                <w:t>Сертификация транспортных средств</w:t>
              </w:r>
            </w:hyperlink>
          </w:p>
        </w:tc>
        <w:tc>
          <w:tcPr>
            <w:tcW w:w="1418" w:type="dxa"/>
          </w:tcPr>
          <w:p w:rsidR="00D71C9F" w:rsidRPr="00EE4778" w:rsidRDefault="00D71C9F" w:rsidP="003F42F3">
            <w:r w:rsidRPr="00EE4778">
              <w:t>ТТП-41</w:t>
            </w:r>
          </w:p>
        </w:tc>
        <w:tc>
          <w:tcPr>
            <w:tcW w:w="1417" w:type="dxa"/>
          </w:tcPr>
          <w:p w:rsidR="00EB44D4" w:rsidRPr="00EE4778" w:rsidRDefault="00EB44D4" w:rsidP="00EB44D4">
            <w:r w:rsidRPr="00EE4778">
              <w:t>17.09.2019</w:t>
            </w:r>
          </w:p>
          <w:p w:rsidR="00D71C9F" w:rsidRPr="00EE4778" w:rsidRDefault="00EB44D4" w:rsidP="00EB44D4">
            <w:r w:rsidRPr="00EE4778">
              <w:t>24.09.2019</w:t>
            </w:r>
          </w:p>
          <w:p w:rsidR="00EB44D4" w:rsidRPr="00EE4778" w:rsidRDefault="00EB44D4" w:rsidP="00EB44D4">
            <w:r w:rsidRPr="00EE4778">
              <w:t>30.09.2019</w:t>
            </w:r>
          </w:p>
        </w:tc>
        <w:tc>
          <w:tcPr>
            <w:tcW w:w="3544" w:type="dxa"/>
          </w:tcPr>
          <w:p w:rsidR="00EB44D4" w:rsidRPr="00EE4778" w:rsidRDefault="00EB44D4" w:rsidP="00EB44D4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EB44D4" w:rsidP="00CD0228">
            <w:r w:rsidRPr="00EE4778">
              <w:t>11</w:t>
            </w:r>
            <w:r w:rsidRPr="00EE4778">
              <w:rPr>
                <w:u w:val="single"/>
                <w:vertAlign w:val="superscript"/>
              </w:rPr>
              <w:t>45</w:t>
            </w:r>
            <w:r w:rsidRPr="00EE4778">
              <w:t>-12</w:t>
            </w:r>
            <w:r w:rsidRPr="00EE4778">
              <w:rPr>
                <w:u w:val="single"/>
                <w:vertAlign w:val="superscript"/>
              </w:rPr>
              <w:t>30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  <w:p w:rsidR="00EB44D4" w:rsidRPr="00EE4778" w:rsidRDefault="00EB44D4" w:rsidP="00EB44D4">
            <w:r w:rsidRPr="00EE4778">
              <w:t>14</w:t>
            </w:r>
            <w:r w:rsidRPr="00EE4778">
              <w:rPr>
                <w:u w:val="single"/>
                <w:vertAlign w:val="superscript"/>
              </w:rPr>
              <w:t>10</w:t>
            </w:r>
            <w:r w:rsidRPr="00EE4778">
              <w:t>-15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102 УК</w:t>
            </w:r>
            <w:proofErr w:type="gramStart"/>
            <w:r w:rsidRPr="00EE4778">
              <w:t>4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91289F">
            <w:r w:rsidRPr="00EE4778">
              <w:t>Конев А.А.</w:t>
            </w:r>
          </w:p>
        </w:tc>
        <w:tc>
          <w:tcPr>
            <w:tcW w:w="2693" w:type="dxa"/>
          </w:tcPr>
          <w:p w:rsidR="00D71C9F" w:rsidRPr="00EE4778" w:rsidRDefault="000C4180" w:rsidP="0091289F">
            <w:hyperlink r:id="rId17" w:history="1">
              <w:r w:rsidR="00D71C9F" w:rsidRPr="00EE4778">
                <w:t>Диагностика технического состояния автомобилей</w:t>
              </w:r>
            </w:hyperlink>
            <w:r w:rsidR="00D71C9F" w:rsidRPr="00EE4778">
              <w:t xml:space="preserve"> (</w:t>
            </w:r>
            <w:proofErr w:type="gramStart"/>
            <w:r w:rsidR="00D71C9F" w:rsidRPr="00EE4778">
              <w:t>КР</w:t>
            </w:r>
            <w:proofErr w:type="gramEnd"/>
            <w:r w:rsidR="00D71C9F" w:rsidRPr="00EE4778">
              <w:t>)</w:t>
            </w:r>
          </w:p>
        </w:tc>
        <w:tc>
          <w:tcPr>
            <w:tcW w:w="1418" w:type="dxa"/>
          </w:tcPr>
          <w:p w:rsidR="00D71C9F" w:rsidRPr="00EE4778" w:rsidRDefault="00D71C9F" w:rsidP="0091289F">
            <w:r w:rsidRPr="00EE4778">
              <w:t>ЭТА-41</w:t>
            </w:r>
          </w:p>
        </w:tc>
        <w:tc>
          <w:tcPr>
            <w:tcW w:w="1417" w:type="dxa"/>
          </w:tcPr>
          <w:p w:rsidR="00D71C9F" w:rsidRPr="00EE4778" w:rsidRDefault="00D71C9F" w:rsidP="0091289F">
            <w:r w:rsidRPr="00EE4778">
              <w:t>12.09.2019</w:t>
            </w:r>
          </w:p>
          <w:p w:rsidR="00D71C9F" w:rsidRPr="00EE4778" w:rsidRDefault="00D71C9F" w:rsidP="0091289F">
            <w:r w:rsidRPr="00EE4778">
              <w:t>19.09.2019</w:t>
            </w:r>
          </w:p>
          <w:p w:rsidR="00D71C9F" w:rsidRPr="00EE4778" w:rsidRDefault="00D71C9F" w:rsidP="0091289F">
            <w:r w:rsidRPr="00EE4778">
              <w:t>26.09.2019</w:t>
            </w:r>
          </w:p>
        </w:tc>
        <w:tc>
          <w:tcPr>
            <w:tcW w:w="3544" w:type="dxa"/>
          </w:tcPr>
          <w:p w:rsidR="00D71C9F" w:rsidRPr="00EE4778" w:rsidRDefault="00D71C9F" w:rsidP="0091289F">
            <w:r w:rsidRPr="00EE4778">
              <w:t>8</w:t>
            </w:r>
            <w:r w:rsidRPr="00EE4778">
              <w:rPr>
                <w:u w:val="single"/>
                <w:vertAlign w:val="superscript"/>
              </w:rPr>
              <w:t>15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91289F">
            <w:r w:rsidRPr="00EE4778">
              <w:t>8</w:t>
            </w:r>
            <w:r w:rsidRPr="00EE4778">
              <w:rPr>
                <w:u w:val="single"/>
                <w:vertAlign w:val="superscript"/>
              </w:rPr>
              <w:t>15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91289F">
            <w:r w:rsidRPr="00EE4778">
              <w:t>8</w:t>
            </w:r>
            <w:r w:rsidRPr="00EE4778">
              <w:rPr>
                <w:u w:val="single"/>
                <w:vertAlign w:val="superscript"/>
              </w:rPr>
              <w:t>15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</w:tc>
      </w:tr>
      <w:tr w:rsidR="00D71C9F" w:rsidRPr="00EE4778" w:rsidTr="00853917">
        <w:trPr>
          <w:trHeight w:val="567"/>
        </w:trPr>
        <w:tc>
          <w:tcPr>
            <w:tcW w:w="1951" w:type="dxa"/>
          </w:tcPr>
          <w:p w:rsidR="00D71C9F" w:rsidRPr="00EE4778" w:rsidRDefault="00D71C9F" w:rsidP="0091289F">
            <w:r w:rsidRPr="00EE4778">
              <w:t>Конев А.А.</w:t>
            </w:r>
          </w:p>
        </w:tc>
        <w:tc>
          <w:tcPr>
            <w:tcW w:w="2693" w:type="dxa"/>
            <w:vAlign w:val="center"/>
          </w:tcPr>
          <w:p w:rsidR="00D71C9F" w:rsidRPr="00EE4778" w:rsidRDefault="000C4180" w:rsidP="0091289F">
            <w:hyperlink r:id="rId18" w:history="1">
              <w:r w:rsidR="00D71C9F" w:rsidRPr="00EE4778">
                <w:t>Организация государственного учета и контроля технического состояния автомобилей</w:t>
              </w:r>
            </w:hyperlink>
          </w:p>
        </w:tc>
        <w:tc>
          <w:tcPr>
            <w:tcW w:w="1418" w:type="dxa"/>
          </w:tcPr>
          <w:p w:rsidR="00D71C9F" w:rsidRPr="00EE4778" w:rsidRDefault="00D71C9F" w:rsidP="0091289F">
            <w:r w:rsidRPr="00EE4778">
              <w:t>ЭТА-41</w:t>
            </w:r>
          </w:p>
        </w:tc>
        <w:tc>
          <w:tcPr>
            <w:tcW w:w="1417" w:type="dxa"/>
          </w:tcPr>
          <w:p w:rsidR="00D71C9F" w:rsidRPr="00EE4778" w:rsidRDefault="00D71C9F" w:rsidP="0091289F">
            <w:r w:rsidRPr="00EE4778">
              <w:t>12.09.2019</w:t>
            </w:r>
          </w:p>
          <w:p w:rsidR="00D71C9F" w:rsidRPr="00EE4778" w:rsidRDefault="00D71C9F" w:rsidP="0091289F">
            <w:r w:rsidRPr="00EE4778">
              <w:t>19.09.2019</w:t>
            </w:r>
          </w:p>
          <w:p w:rsidR="00D71C9F" w:rsidRPr="00EE4778" w:rsidRDefault="00D71C9F" w:rsidP="0091289F">
            <w:r w:rsidRPr="00EE4778">
              <w:t>26.09.2019</w:t>
            </w:r>
          </w:p>
        </w:tc>
        <w:tc>
          <w:tcPr>
            <w:tcW w:w="3544" w:type="dxa"/>
          </w:tcPr>
          <w:p w:rsidR="00D71C9F" w:rsidRPr="00EE4778" w:rsidRDefault="00D71C9F" w:rsidP="0091289F">
            <w:r w:rsidRPr="00EE4778">
              <w:t>8</w:t>
            </w:r>
            <w:r w:rsidRPr="00EE4778">
              <w:rPr>
                <w:u w:val="single"/>
                <w:vertAlign w:val="superscript"/>
              </w:rPr>
              <w:t>15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91289F">
            <w:r w:rsidRPr="00EE4778">
              <w:t>8</w:t>
            </w:r>
            <w:r w:rsidRPr="00EE4778">
              <w:rPr>
                <w:u w:val="single"/>
                <w:vertAlign w:val="superscript"/>
              </w:rPr>
              <w:t>15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  <w:p w:rsidR="00D71C9F" w:rsidRPr="00EE4778" w:rsidRDefault="00D71C9F" w:rsidP="0091289F">
            <w:r w:rsidRPr="00EE4778">
              <w:t>8</w:t>
            </w:r>
            <w:r w:rsidRPr="00EE4778">
              <w:rPr>
                <w:u w:val="single"/>
                <w:vertAlign w:val="superscript"/>
              </w:rPr>
              <w:t>15</w:t>
            </w:r>
            <w:r w:rsidRPr="00EE4778">
              <w:t>-10</w:t>
            </w:r>
            <w:r w:rsidRPr="00EE4778">
              <w:rPr>
                <w:u w:val="single"/>
                <w:vertAlign w:val="superscript"/>
              </w:rPr>
              <w:t>00</w:t>
            </w:r>
            <w:r w:rsidRPr="00EE4778">
              <w:t>; 317 УК</w:t>
            </w:r>
            <w:proofErr w:type="gramStart"/>
            <w:r w:rsidRPr="00EE4778">
              <w:t>4</w:t>
            </w:r>
            <w:proofErr w:type="gramEnd"/>
          </w:p>
        </w:tc>
      </w:tr>
    </w:tbl>
    <w:p w:rsidR="00B241DF" w:rsidRPr="00EE4778" w:rsidRDefault="00B241DF" w:rsidP="00AF222D">
      <w:pPr>
        <w:ind w:firstLine="720"/>
        <w:jc w:val="both"/>
      </w:pPr>
    </w:p>
    <w:p w:rsidR="00862953" w:rsidRPr="00EE4778" w:rsidRDefault="00862953" w:rsidP="00AF222D">
      <w:pPr>
        <w:ind w:firstLine="720"/>
        <w:jc w:val="both"/>
      </w:pPr>
    </w:p>
    <w:p w:rsidR="00AF222D" w:rsidRPr="00AF222D" w:rsidRDefault="00583814" w:rsidP="00AF222D">
      <w:pPr>
        <w:ind w:firstLine="720"/>
        <w:jc w:val="both"/>
        <w:rPr>
          <w:i/>
        </w:rPr>
      </w:pPr>
      <w:r w:rsidRPr="00EE4778">
        <w:t>Зав. кафедрой</w:t>
      </w:r>
      <w:r w:rsidR="00EE1D28" w:rsidRPr="00EE4778">
        <w:t xml:space="preserve"> ЭОДА</w:t>
      </w:r>
      <w:r w:rsidRPr="00EE4778">
        <w:tab/>
      </w:r>
      <w:r w:rsidRPr="00EE4778">
        <w:tab/>
      </w:r>
      <w:r w:rsidR="009A5201" w:rsidRPr="00EE4778">
        <w:tab/>
      </w:r>
      <w:r w:rsidR="00EE1D28" w:rsidRPr="00EE4778">
        <w:rPr>
          <w:b/>
        </w:rPr>
        <w:t>И.А. Новиков</w:t>
      </w:r>
      <w:bookmarkStart w:id="0" w:name="_GoBack"/>
      <w:bookmarkEnd w:id="0"/>
    </w:p>
    <w:sectPr w:rsidR="00AF222D" w:rsidRPr="00AF222D" w:rsidSect="00DF0AA4">
      <w:pgSz w:w="11906" w:h="16838"/>
      <w:pgMar w:top="680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80" w:rsidRDefault="000C4180">
      <w:r>
        <w:separator/>
      </w:r>
    </w:p>
  </w:endnote>
  <w:endnote w:type="continuationSeparator" w:id="0">
    <w:p w:rsidR="000C4180" w:rsidRDefault="000C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80" w:rsidRDefault="000C4180">
      <w:r>
        <w:separator/>
      </w:r>
    </w:p>
  </w:footnote>
  <w:footnote w:type="continuationSeparator" w:id="0">
    <w:p w:rsidR="000C4180" w:rsidRDefault="000C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FC"/>
    <w:rsid w:val="00023E4D"/>
    <w:rsid w:val="000364ED"/>
    <w:rsid w:val="000372A5"/>
    <w:rsid w:val="00047995"/>
    <w:rsid w:val="00056EC6"/>
    <w:rsid w:val="000814C8"/>
    <w:rsid w:val="000855F3"/>
    <w:rsid w:val="000A70BE"/>
    <w:rsid w:val="000C4180"/>
    <w:rsid w:val="000C511B"/>
    <w:rsid w:val="000D4D76"/>
    <w:rsid w:val="000F3E6B"/>
    <w:rsid w:val="00111EA0"/>
    <w:rsid w:val="001279B5"/>
    <w:rsid w:val="00170659"/>
    <w:rsid w:val="00183CB1"/>
    <w:rsid w:val="001A1217"/>
    <w:rsid w:val="001C2FAC"/>
    <w:rsid w:val="001C7912"/>
    <w:rsid w:val="001D169A"/>
    <w:rsid w:val="002233F8"/>
    <w:rsid w:val="00223EE8"/>
    <w:rsid w:val="0022639F"/>
    <w:rsid w:val="00254D82"/>
    <w:rsid w:val="00280525"/>
    <w:rsid w:val="002847FB"/>
    <w:rsid w:val="002A0053"/>
    <w:rsid w:val="002A46E6"/>
    <w:rsid w:val="002A5E7D"/>
    <w:rsid w:val="002E0E7E"/>
    <w:rsid w:val="002F5F35"/>
    <w:rsid w:val="00301CE2"/>
    <w:rsid w:val="003054E2"/>
    <w:rsid w:val="00355820"/>
    <w:rsid w:val="003667F5"/>
    <w:rsid w:val="003A4718"/>
    <w:rsid w:val="003B063B"/>
    <w:rsid w:val="003D0FBB"/>
    <w:rsid w:val="003D49DA"/>
    <w:rsid w:val="003E754E"/>
    <w:rsid w:val="003F24EA"/>
    <w:rsid w:val="0040619C"/>
    <w:rsid w:val="004074DE"/>
    <w:rsid w:val="004545CE"/>
    <w:rsid w:val="004636B2"/>
    <w:rsid w:val="00471DCD"/>
    <w:rsid w:val="004771F6"/>
    <w:rsid w:val="00477A1B"/>
    <w:rsid w:val="00493385"/>
    <w:rsid w:val="004C68A6"/>
    <w:rsid w:val="004D06B0"/>
    <w:rsid w:val="004F5BFC"/>
    <w:rsid w:val="00501C51"/>
    <w:rsid w:val="0051212F"/>
    <w:rsid w:val="005147B9"/>
    <w:rsid w:val="00542232"/>
    <w:rsid w:val="00553C87"/>
    <w:rsid w:val="0056435B"/>
    <w:rsid w:val="00571BD7"/>
    <w:rsid w:val="0057526E"/>
    <w:rsid w:val="00583814"/>
    <w:rsid w:val="005950E1"/>
    <w:rsid w:val="005B50F1"/>
    <w:rsid w:val="005C680C"/>
    <w:rsid w:val="005D3F45"/>
    <w:rsid w:val="005E0852"/>
    <w:rsid w:val="005F4D72"/>
    <w:rsid w:val="0064052C"/>
    <w:rsid w:val="00664CB2"/>
    <w:rsid w:val="006C20A1"/>
    <w:rsid w:val="006F738E"/>
    <w:rsid w:val="00710318"/>
    <w:rsid w:val="0071711A"/>
    <w:rsid w:val="00747EDF"/>
    <w:rsid w:val="00770F2E"/>
    <w:rsid w:val="00781C3F"/>
    <w:rsid w:val="007B37C9"/>
    <w:rsid w:val="007C5D65"/>
    <w:rsid w:val="007F5AF3"/>
    <w:rsid w:val="00822C26"/>
    <w:rsid w:val="00853917"/>
    <w:rsid w:val="00853CB4"/>
    <w:rsid w:val="0085752F"/>
    <w:rsid w:val="00862953"/>
    <w:rsid w:val="00883F5E"/>
    <w:rsid w:val="008968C8"/>
    <w:rsid w:val="008C0AEF"/>
    <w:rsid w:val="008C4385"/>
    <w:rsid w:val="008D3758"/>
    <w:rsid w:val="008E1569"/>
    <w:rsid w:val="008F06F6"/>
    <w:rsid w:val="008F5BE8"/>
    <w:rsid w:val="0090057B"/>
    <w:rsid w:val="00906B5F"/>
    <w:rsid w:val="0092331E"/>
    <w:rsid w:val="009307F1"/>
    <w:rsid w:val="0094090C"/>
    <w:rsid w:val="009418B3"/>
    <w:rsid w:val="00961186"/>
    <w:rsid w:val="00972A29"/>
    <w:rsid w:val="009763ED"/>
    <w:rsid w:val="009A5201"/>
    <w:rsid w:val="009A75A8"/>
    <w:rsid w:val="009C788E"/>
    <w:rsid w:val="009E1FD5"/>
    <w:rsid w:val="00A00B6D"/>
    <w:rsid w:val="00A023A8"/>
    <w:rsid w:val="00A06FF6"/>
    <w:rsid w:val="00A13437"/>
    <w:rsid w:val="00A34BF3"/>
    <w:rsid w:val="00A669D6"/>
    <w:rsid w:val="00A675B8"/>
    <w:rsid w:val="00A71EF5"/>
    <w:rsid w:val="00A7317D"/>
    <w:rsid w:val="00A77785"/>
    <w:rsid w:val="00A958B1"/>
    <w:rsid w:val="00AB1080"/>
    <w:rsid w:val="00AF222D"/>
    <w:rsid w:val="00B22B86"/>
    <w:rsid w:val="00B241DF"/>
    <w:rsid w:val="00B33C1C"/>
    <w:rsid w:val="00B46374"/>
    <w:rsid w:val="00B643A5"/>
    <w:rsid w:val="00B654B7"/>
    <w:rsid w:val="00B97DA7"/>
    <w:rsid w:val="00BA0B6B"/>
    <w:rsid w:val="00BB69B7"/>
    <w:rsid w:val="00BC3DB6"/>
    <w:rsid w:val="00BC3FC8"/>
    <w:rsid w:val="00BD249B"/>
    <w:rsid w:val="00C27342"/>
    <w:rsid w:val="00C3706C"/>
    <w:rsid w:val="00C55F7B"/>
    <w:rsid w:val="00C6271B"/>
    <w:rsid w:val="00C83B9D"/>
    <w:rsid w:val="00CA55CB"/>
    <w:rsid w:val="00CD0FE3"/>
    <w:rsid w:val="00CD3DF0"/>
    <w:rsid w:val="00CD4320"/>
    <w:rsid w:val="00CF084E"/>
    <w:rsid w:val="00CF78B7"/>
    <w:rsid w:val="00D40078"/>
    <w:rsid w:val="00D46D65"/>
    <w:rsid w:val="00D55021"/>
    <w:rsid w:val="00D61922"/>
    <w:rsid w:val="00D71B25"/>
    <w:rsid w:val="00D71C9F"/>
    <w:rsid w:val="00D962F5"/>
    <w:rsid w:val="00DA6BAB"/>
    <w:rsid w:val="00DD436C"/>
    <w:rsid w:val="00DF0AA4"/>
    <w:rsid w:val="00DF3C1D"/>
    <w:rsid w:val="00E077C4"/>
    <w:rsid w:val="00E133CC"/>
    <w:rsid w:val="00E2633B"/>
    <w:rsid w:val="00E316DC"/>
    <w:rsid w:val="00E6051C"/>
    <w:rsid w:val="00E63D14"/>
    <w:rsid w:val="00E82F97"/>
    <w:rsid w:val="00E86B3B"/>
    <w:rsid w:val="00E93C8E"/>
    <w:rsid w:val="00E94CC2"/>
    <w:rsid w:val="00E97952"/>
    <w:rsid w:val="00EB44D4"/>
    <w:rsid w:val="00EC0AA3"/>
    <w:rsid w:val="00EC25C3"/>
    <w:rsid w:val="00ED3592"/>
    <w:rsid w:val="00EE1D28"/>
    <w:rsid w:val="00EE4778"/>
    <w:rsid w:val="00F00F66"/>
    <w:rsid w:val="00F02F71"/>
    <w:rsid w:val="00F05FCA"/>
    <w:rsid w:val="00F20A1A"/>
    <w:rsid w:val="00F55643"/>
    <w:rsid w:val="00F56AC7"/>
    <w:rsid w:val="00F91085"/>
    <w:rsid w:val="00F95E66"/>
    <w:rsid w:val="00FB22F8"/>
    <w:rsid w:val="00FB4EEC"/>
    <w:rsid w:val="00FB7A0F"/>
    <w:rsid w:val="00FD2C87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B4EE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B4EEC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C680C"/>
  </w:style>
  <w:style w:type="character" w:styleId="a6">
    <w:name w:val="Strong"/>
    <w:basedOn w:val="a0"/>
    <w:qFormat/>
    <w:rsid w:val="00170659"/>
    <w:rPr>
      <w:b/>
      <w:bCs/>
    </w:rPr>
  </w:style>
  <w:style w:type="character" w:styleId="a7">
    <w:name w:val="Hyperlink"/>
    <w:basedOn w:val="a0"/>
    <w:uiPriority w:val="99"/>
    <w:unhideWhenUsed/>
    <w:rsid w:val="00A06F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B4EE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B4EEC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C680C"/>
  </w:style>
  <w:style w:type="character" w:styleId="a6">
    <w:name w:val="Strong"/>
    <w:basedOn w:val="a0"/>
    <w:qFormat/>
    <w:rsid w:val="00170659"/>
    <w:rPr>
      <w:b/>
      <w:bCs/>
    </w:rPr>
  </w:style>
  <w:style w:type="character" w:styleId="a7">
    <w:name w:val="Hyperlink"/>
    <w:basedOn w:val="a0"/>
    <w:uiPriority w:val="99"/>
    <w:unhideWhenUsed/>
    <w:rsid w:val="00A06F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s.bstu.ru/progedu/72143.pdf" TargetMode="External"/><Relationship Id="rId13" Type="http://schemas.openxmlformats.org/officeDocument/2006/relationships/hyperlink" Target="http://ums.bstu.ru/progedu/72148.pdf" TargetMode="External"/><Relationship Id="rId18" Type="http://schemas.openxmlformats.org/officeDocument/2006/relationships/hyperlink" Target="http://ums.bstu.ru/progedu/7587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ms.bstu.ru/progedu/72142.pdf" TargetMode="External"/><Relationship Id="rId17" Type="http://schemas.openxmlformats.org/officeDocument/2006/relationships/hyperlink" Target="http://ums.bstu.ru/progedu/7516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ums.bstu.ru/progedu/72797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s.bstu.ru/progedu/7215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ms.bstu.ru/progedu/72150.pdf" TargetMode="External"/><Relationship Id="rId10" Type="http://schemas.openxmlformats.org/officeDocument/2006/relationships/hyperlink" Target="http://ums.bstu.ru/progedu/72784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ms.bstu.ru/progedu/72784.pdf" TargetMode="External"/><Relationship Id="rId14" Type="http://schemas.openxmlformats.org/officeDocument/2006/relationships/hyperlink" Target="http://ums.bstu.ru/progedu/7214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86071-7C51-4BF1-8CE3-7F4CD671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работы и состав комиссии по приему задолженностей</vt:lpstr>
    </vt:vector>
  </TitlesOfParts>
  <Company>MoBIL GROUP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работы и состав комиссии по приему задолженностей</dc:title>
  <dc:creator>Mk107</dc:creator>
  <cp:lastModifiedBy>User</cp:lastModifiedBy>
  <cp:revision>5</cp:revision>
  <cp:lastPrinted>2016-09-20T12:07:00Z</cp:lastPrinted>
  <dcterms:created xsi:type="dcterms:W3CDTF">2019-09-24T12:17:00Z</dcterms:created>
  <dcterms:modified xsi:type="dcterms:W3CDTF">2019-09-24T13:38:00Z</dcterms:modified>
</cp:coreProperties>
</file>